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i w:val="1"/>
          <w:sz w:val="36"/>
          <w:szCs w:val="36"/>
          <w:u w:val="single"/>
        </w:rPr>
      </w:pPr>
      <w:r w:rsidDel="00000000" w:rsidR="00000000" w:rsidRPr="00000000">
        <w:rPr>
          <w:rFonts w:ascii="Times New Roman" w:cs="Times New Roman" w:eastAsia="Times New Roman" w:hAnsi="Times New Roman"/>
          <w:b w:val="1"/>
          <w:i w:val="1"/>
          <w:sz w:val="36"/>
          <w:szCs w:val="36"/>
          <w:u w:val="single"/>
          <w:rtl w:val="0"/>
        </w:rPr>
        <w:t xml:space="preserve">1.7.2 - ‘Iolani Palace- A Symbol of Hawaiian History, Identity, and Community </w:t>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The Asian American Education Project</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tbl>
      <w:tblPr>
        <w:tblStyle w:val="Table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320"/>
        <w:tblGridChange w:id="0">
          <w:tblGrid>
            <w:gridCol w:w="1905"/>
            <w:gridCol w:w="7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 </w:t>
            </w:r>
          </w:p>
        </w:tc>
        <w:tc>
          <w:tcPr>
            <w:shd w:fill="auto" w:val="clear"/>
            <w:tcMar>
              <w:top w:w="100.0" w:type="dxa"/>
              <w:left w:w="100.0" w:type="dxa"/>
              <w:bottom w:w="100.0" w:type="dxa"/>
              <w:right w:w="100.0" w:type="dxa"/>
            </w:tcMar>
          </w:tcPr>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Lesson Overview</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spacing w:line="240" w:lineRule="auto"/>
              <w:rPr/>
            </w:pPr>
            <w:r w:rsidDel="00000000" w:rsidR="00000000" w:rsidRPr="00000000">
              <w:rPr>
                <w:rFonts w:ascii="Times New Roman" w:cs="Times New Roman" w:eastAsia="Times New Roman" w:hAnsi="Times New Roman"/>
                <w:rtl w:val="0"/>
              </w:rPr>
              <w:t xml:space="preserve">According to the California History/Social Studies Standards, students in first grade study, “the varied backgrounds of American citizens and learn about the symbols, icons, and songs that reflect our common heritage.” However, most lessons addressing this standard tend to exclude the varied and diverse backgrounds of non-white American citizens, especially Native Hawaiians. For instance, ‘Iolani Palace represents the rich history of the Hawaiian Kingdom and it continues to serve as a symbol of Hawaiian identity; and yet, its significance is rarely taught in schools. It is important to include the perspectives and histories of Native Hawaiians and other Pacific Islanders, who struggle to preserve their identity</w:t>
            </w:r>
            <w:r w:rsidDel="00000000" w:rsidR="00000000" w:rsidRPr="00000000">
              <w:rPr>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addresses the following standards:</w:t>
            </w:r>
          </w:p>
          <w:p w:rsidR="00000000" w:rsidDel="00000000" w:rsidP="00000000" w:rsidRDefault="00000000" w:rsidRPr="00000000" w14:paraId="0000000A">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Students know and understand the symbols, icons, and traditions of the United States that provide continuity and a sense of community across time.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Lesson Objectives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w:t>
            </w:r>
          </w:p>
          <w:p w:rsidR="00000000" w:rsidDel="00000000" w:rsidP="00000000" w:rsidRDefault="00000000" w:rsidRPr="00000000" w14:paraId="0000000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history of ‘Iolani Palace</w:t>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how ʻIolani Palace serves as a symbol of Native Hawaiian history and identity</w:t>
            </w:r>
          </w:p>
        </w:tc>
      </w:tr>
    </w:tbl>
    <w:p w:rsidR="00000000" w:rsidDel="00000000" w:rsidP="00000000" w:rsidRDefault="00000000" w:rsidRPr="00000000" w14:paraId="0000000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Lesson Implementation:</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can be completed in one instructional session or over a period of one week. Here are options for lesson implementation: </w:t>
      </w:r>
    </w:p>
    <w:p w:rsidR="00000000" w:rsidDel="00000000" w:rsidP="00000000" w:rsidRDefault="00000000" w:rsidRPr="00000000" w14:paraId="00000012">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instructional session: Complete Activity 2 plus Discussion Questions. </w:t>
      </w:r>
    </w:p>
    <w:p w:rsidR="00000000" w:rsidDel="00000000" w:rsidP="00000000" w:rsidRDefault="00000000" w:rsidRPr="00000000" w14:paraId="00000013">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instructional sessions: Complete Activity 2 plus Discussion Questions and one option from Activity 4.</w:t>
      </w:r>
    </w:p>
    <w:p w:rsidR="00000000" w:rsidDel="00000000" w:rsidP="00000000" w:rsidRDefault="00000000" w:rsidRPr="00000000" w14:paraId="0000001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instructional sessions: Complete Activity 2 plus Discussion Questions, one option from Activity 3, and one option from Activity 4.</w:t>
      </w:r>
    </w:p>
    <w:p w:rsidR="00000000" w:rsidDel="00000000" w:rsidP="00000000" w:rsidRDefault="00000000" w:rsidRPr="00000000" w14:paraId="00000015">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week: Complete Activity 1, Activity 2 plus Discussion Questions, one option from Activity 3, one option from Activity 4, and one extension activity.</w:t>
      </w:r>
    </w:p>
    <w:p w:rsidR="00000000" w:rsidDel="00000000" w:rsidP="00000000" w:rsidRDefault="00000000" w:rsidRPr="00000000" w14:paraId="0000001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‘Iolani Palace Essay:</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Hawaiʻi is a U.S. state. But, before 1959, it used to be its own kingdom. It had its own rulers. The last five rulers of Hawaiʻi lived in ʻIolani </w:t>
      </w:r>
      <w:r w:rsidDel="00000000" w:rsidR="00000000" w:rsidRPr="00000000">
        <w:rPr>
          <w:rFonts w:ascii="Times New Roman" w:cs="Times New Roman" w:eastAsia="Times New Roman" w:hAnsi="Times New Roman"/>
          <w:b w:val="1"/>
          <w:rtl w:val="0"/>
        </w:rPr>
        <w:t xml:space="preserve">Palace.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Palace is in Honolulu. Honolulu is the capital of Hawaiʻi. The Palace was built in 1882 on </w:t>
      </w:r>
      <w:r w:rsidDel="00000000" w:rsidR="00000000" w:rsidRPr="00000000">
        <w:rPr>
          <w:rFonts w:ascii="Times New Roman" w:cs="Times New Roman" w:eastAsia="Times New Roman" w:hAnsi="Times New Roman"/>
          <w:b w:val="1"/>
          <w:rtl w:val="0"/>
        </w:rPr>
        <w:t xml:space="preserve">sacred</w:t>
      </w:r>
      <w:r w:rsidDel="00000000" w:rsidR="00000000" w:rsidRPr="00000000">
        <w:rPr>
          <w:rFonts w:ascii="Times New Roman" w:cs="Times New Roman" w:eastAsia="Times New Roman" w:hAnsi="Times New Roman"/>
          <w:rtl w:val="0"/>
        </w:rPr>
        <w:t xml:space="preserve"> land. Some people believe it was an </w:t>
      </w:r>
      <w:r w:rsidDel="00000000" w:rsidR="00000000" w:rsidRPr="00000000">
        <w:rPr>
          <w:rFonts w:ascii="Times New Roman" w:cs="Times New Roman" w:eastAsia="Times New Roman" w:hAnsi="Times New Roman"/>
          <w:b w:val="1"/>
          <w:rtl w:val="0"/>
        </w:rPr>
        <w:t xml:space="preserve">ancient</w:t>
      </w:r>
      <w:r w:rsidDel="00000000" w:rsidR="00000000" w:rsidRPr="00000000">
        <w:rPr>
          <w:rFonts w:ascii="Times New Roman" w:cs="Times New Roman" w:eastAsia="Times New Roman" w:hAnsi="Times New Roman"/>
          <w:rtl w:val="0"/>
        </w:rPr>
        <w:t xml:space="preserve"> burial site of Hawaiian chiefs.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King Kamehameha III ruled from 1825 to 1854. He bought the lands. He turned the area into the center of royal life. The Palace was simple. But it was still the grandest house in town. Its purpose was to host important people. The rulers slept in their own homes. </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kings added more rooms to the Palace. They added towers. They added a private library. They added bedrooms. They were inspired by European rulers. They wanted ‘Iolani to look just as grand.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‘Iolani Palace was named for King Kamehameha IV. He ruled from 1855 to 1863. His given name was Alexander Liholiho Keawenui ‘Iolani. The name refers to ‘Io, which means royal hawk.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Queen Liliʻuokalani ruled from 1891 to 1893. She was the first Hawaiian queen. She was also the last Hawaiian ruler. The U.S. government wanted Hawaiian lands for its resources. They </w:t>
      </w:r>
      <w:r w:rsidDel="00000000" w:rsidR="00000000" w:rsidRPr="00000000">
        <w:rPr>
          <w:rFonts w:ascii="Times New Roman" w:cs="Times New Roman" w:eastAsia="Times New Roman" w:hAnsi="Times New Roman"/>
          <w:b w:val="1"/>
          <w:rtl w:val="0"/>
        </w:rPr>
        <w:t xml:space="preserve">overthrew</w:t>
      </w:r>
      <w:r w:rsidDel="00000000" w:rsidR="00000000" w:rsidRPr="00000000">
        <w:rPr>
          <w:rFonts w:ascii="Times New Roman" w:cs="Times New Roman" w:eastAsia="Times New Roman" w:hAnsi="Times New Roman"/>
          <w:rtl w:val="0"/>
        </w:rPr>
        <w:t xml:space="preserve"> the Hawaiian </w:t>
      </w:r>
      <w:r w:rsidDel="00000000" w:rsidR="00000000" w:rsidRPr="00000000">
        <w:rPr>
          <w:rFonts w:ascii="Times New Roman" w:cs="Times New Roman" w:eastAsia="Times New Roman" w:hAnsi="Times New Roman"/>
          <w:b w:val="1"/>
          <w:rtl w:val="0"/>
        </w:rPr>
        <w:t xml:space="preserve">monarchy</w:t>
      </w:r>
      <w:r w:rsidDel="00000000" w:rsidR="00000000" w:rsidRPr="00000000">
        <w:rPr>
          <w:rFonts w:ascii="Times New Roman" w:cs="Times New Roman" w:eastAsia="Times New Roman" w:hAnsi="Times New Roman"/>
          <w:rtl w:val="0"/>
        </w:rPr>
        <w:t xml:space="preserve"> in 1893. They held Queen Liliʻuokalani under house arrest. ‘Iolani Palace became her jail.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‘Iolani Palace is special. It has many meanings. It is a </w:t>
      </w:r>
      <w:r w:rsidDel="00000000" w:rsidR="00000000" w:rsidRPr="00000000">
        <w:rPr>
          <w:rFonts w:ascii="Times New Roman" w:cs="Times New Roman" w:eastAsia="Times New Roman" w:hAnsi="Times New Roman"/>
          <w:b w:val="1"/>
          <w:rtl w:val="0"/>
        </w:rPr>
        <w:t xml:space="preserve">symbol</w:t>
      </w:r>
      <w:r w:rsidDel="00000000" w:rsidR="00000000" w:rsidRPr="00000000">
        <w:rPr>
          <w:rFonts w:ascii="Times New Roman" w:cs="Times New Roman" w:eastAsia="Times New Roman" w:hAnsi="Times New Roman"/>
          <w:rtl w:val="0"/>
        </w:rPr>
        <w:t xml:space="preserve"> of Hawaiian history and culture. It is the only official state home of royalty on U.S. soil. It also has features seen nowhere else in the world. </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Activists wanted to </w:t>
      </w:r>
      <w:r w:rsidDel="00000000" w:rsidR="00000000" w:rsidRPr="00000000">
        <w:rPr>
          <w:rFonts w:ascii="Times New Roman" w:cs="Times New Roman" w:eastAsia="Times New Roman" w:hAnsi="Times New Roman"/>
          <w:b w:val="1"/>
          <w:rtl w:val="0"/>
        </w:rPr>
        <w:t xml:space="preserve">restore </w:t>
      </w:r>
      <w:r w:rsidDel="00000000" w:rsidR="00000000" w:rsidRPr="00000000">
        <w:rPr>
          <w:rFonts w:ascii="Times New Roman" w:cs="Times New Roman" w:eastAsia="Times New Roman" w:hAnsi="Times New Roman"/>
          <w:rtl w:val="0"/>
        </w:rPr>
        <w:t xml:space="preserve">the Palace. They wanted to </w:t>
      </w:r>
      <w:r w:rsidDel="00000000" w:rsidR="00000000" w:rsidRPr="00000000">
        <w:rPr>
          <w:rFonts w:ascii="Times New Roman" w:cs="Times New Roman" w:eastAsia="Times New Roman" w:hAnsi="Times New Roman"/>
          <w:b w:val="1"/>
          <w:rtl w:val="0"/>
        </w:rPr>
        <w:t xml:space="preserve">preserve </w:t>
      </w:r>
      <w:r w:rsidDel="00000000" w:rsidR="00000000" w:rsidRPr="00000000">
        <w:rPr>
          <w:rFonts w:ascii="Times New Roman" w:cs="Times New Roman" w:eastAsia="Times New Roman" w:hAnsi="Times New Roman"/>
          <w:rtl w:val="0"/>
        </w:rPr>
        <w:t xml:space="preserve">it. Today, ʻIolani Palace is a museum and historic landmark. It’s also a place where Native Hawaiians come together to </w:t>
      </w:r>
      <w:r w:rsidDel="00000000" w:rsidR="00000000" w:rsidRPr="00000000">
        <w:rPr>
          <w:rFonts w:ascii="Times New Roman" w:cs="Times New Roman" w:eastAsia="Times New Roman" w:hAnsi="Times New Roman"/>
          <w:b w:val="1"/>
          <w:rtl w:val="0"/>
        </w:rPr>
        <w:t xml:space="preserve">protest</w:t>
      </w:r>
      <w:r w:rsidDel="00000000" w:rsidR="00000000" w:rsidRPr="00000000">
        <w:rPr>
          <w:rFonts w:ascii="Times New Roman" w:cs="Times New Roman" w:eastAsia="Times New Roman" w:hAnsi="Times New Roman"/>
          <w:rtl w:val="0"/>
        </w:rPr>
        <w:t xml:space="preserve">. It symbolizes Hawaiian power. It also symbolizes where Hawaiians lost their kingdom. Activists are still fighting for freedom and independence. </w:t>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Bibliography:</w:t>
      </w:r>
    </w:p>
    <w:p w:rsidR="00000000" w:rsidDel="00000000" w:rsidP="00000000" w:rsidRDefault="00000000" w:rsidRPr="00000000" w14:paraId="00000029">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Times New Roman" w:cs="Times New Roman" w:eastAsia="Times New Roman" w:hAnsi="Times New Roman"/>
          <w:color w:val="0f0f0f"/>
          <w:sz w:val="22"/>
          <w:szCs w:val="22"/>
        </w:rPr>
      </w:pPr>
      <w:bookmarkStart w:colFirst="0" w:colLast="0" w:name="_heading=h.gjdgxs" w:id="0"/>
      <w:bookmarkEnd w:id="0"/>
      <w:r w:rsidDel="00000000" w:rsidR="00000000" w:rsidRPr="00000000">
        <w:rPr>
          <w:rFonts w:ascii="Times New Roman" w:cs="Times New Roman" w:eastAsia="Times New Roman" w:hAnsi="Times New Roman"/>
          <w:color w:val="0f0f0f"/>
          <w:sz w:val="22"/>
          <w:szCs w:val="22"/>
          <w:rtl w:val="0"/>
        </w:rPr>
        <w:t xml:space="preserve">“A King's Noble Vision | Iolani Palace.” </w:t>
      </w:r>
      <w:r w:rsidDel="00000000" w:rsidR="00000000" w:rsidRPr="00000000">
        <w:rPr>
          <w:rFonts w:ascii="Times New Roman" w:cs="Times New Roman" w:eastAsia="Times New Roman" w:hAnsi="Times New Roman"/>
          <w:i w:val="1"/>
          <w:color w:val="0f0f0f"/>
          <w:sz w:val="22"/>
          <w:szCs w:val="22"/>
          <w:rtl w:val="0"/>
        </w:rPr>
        <w:t xml:space="preserve">YouTube, </w:t>
      </w:r>
      <w:r w:rsidDel="00000000" w:rsidR="00000000" w:rsidRPr="00000000">
        <w:rPr>
          <w:rFonts w:ascii="Times New Roman" w:cs="Times New Roman" w:eastAsia="Times New Roman" w:hAnsi="Times New Roman"/>
          <w:color w:val="0f0f0f"/>
          <w:sz w:val="22"/>
          <w:szCs w:val="22"/>
          <w:rtl w:val="0"/>
        </w:rPr>
        <w:t xml:space="preserve">Uploaded by IolaniPalace TV, 1994, </w:t>
      </w:r>
    </w:p>
    <w:p w:rsidR="00000000" w:rsidDel="00000000" w:rsidP="00000000" w:rsidRDefault="00000000" w:rsidRPr="00000000" w14:paraId="0000002A">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80" w:firstLine="0"/>
        <w:rPr>
          <w:rFonts w:ascii="Times New Roman" w:cs="Times New Roman" w:eastAsia="Times New Roman" w:hAnsi="Times New Roman"/>
        </w:rPr>
      </w:pPr>
      <w:bookmarkStart w:colFirst="0" w:colLast="0" w:name="_heading=h.30j0zll" w:id="1"/>
      <w:bookmarkEnd w:id="1"/>
      <w:hyperlink r:id="rId7">
        <w:r w:rsidDel="00000000" w:rsidR="00000000" w:rsidRPr="00000000">
          <w:rPr>
            <w:rFonts w:ascii="Times New Roman" w:cs="Times New Roman" w:eastAsia="Times New Roman" w:hAnsi="Times New Roman"/>
            <w:color w:val="1155cc"/>
            <w:sz w:val="22"/>
            <w:szCs w:val="22"/>
            <w:u w:val="single"/>
            <w:rtl w:val="0"/>
          </w:rPr>
          <w:t xml:space="preserve">https://youtu.be/Wp5sMyKsoSo</w:t>
        </w:r>
      </w:hyperlink>
      <w:r w:rsidDel="00000000" w:rsidR="00000000" w:rsidRPr="00000000">
        <w:rPr>
          <w:rFonts w:ascii="Times New Roman" w:cs="Times New Roman" w:eastAsia="Times New Roman" w:hAnsi="Times New Roman"/>
          <w:color w:val="0f0f0f"/>
          <w:sz w:val="22"/>
          <w:szCs w:val="22"/>
          <w:rtl w:val="0"/>
        </w:rPr>
        <w:t xml:space="preserve"> </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Ancheta, Dillon. (2018). “125 years later, overthrow of Hawaii’s last monarch marked with tears,</w:t>
      </w:r>
    </w:p>
    <w:p w:rsidR="00000000" w:rsidDel="00000000" w:rsidP="00000000" w:rsidRDefault="00000000" w:rsidRPr="00000000" w14:paraId="0000002C">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 </w:t>
      </w:r>
      <w:r w:rsidDel="00000000" w:rsidR="00000000" w:rsidRPr="00000000">
        <w:rPr>
          <w:rFonts w:ascii="Times New Roman" w:cs="Times New Roman" w:eastAsia="Times New Roman" w:hAnsi="Times New Roman"/>
          <w:i w:val="1"/>
          <w:rtl w:val="0"/>
        </w:rPr>
        <w:t xml:space="preserve">Hawaii News Now</w:t>
      </w:r>
      <w:r w:rsidDel="00000000" w:rsidR="00000000" w:rsidRPr="00000000">
        <w:rPr>
          <w:rFonts w:ascii="Times New Roman" w:cs="Times New Roman" w:eastAsia="Times New Roman" w:hAnsi="Times New Roman"/>
          <w:rtl w:val="0"/>
        </w:rPr>
        <w:t xml:space="preserve">. Webpage: </w:t>
      </w:r>
    </w:p>
    <w:p w:rsidR="00000000" w:rsidDel="00000000" w:rsidP="00000000" w:rsidRDefault="00000000" w:rsidRPr="00000000" w14:paraId="0000002D">
      <w:pPr>
        <w:spacing w:line="240" w:lineRule="auto"/>
        <w:ind w:left="180"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https://www.hawaiinewsnow.com/story/37270656/125-years-ago-the-hawaiian-flag-was-lowered-america-then-took-over/</w:t>
        </w:r>
      </w:hyperlink>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Blatt, Kacey. (2014). “Maunawila Heiau.” Clio. Webpage: </w:t>
      </w:r>
      <w:hyperlink r:id="rId9">
        <w:r w:rsidDel="00000000" w:rsidR="00000000" w:rsidRPr="00000000">
          <w:rPr>
            <w:rFonts w:ascii="Times New Roman" w:cs="Times New Roman" w:eastAsia="Times New Roman" w:hAnsi="Times New Roman"/>
            <w:color w:val="1155cc"/>
            <w:u w:val="single"/>
            <w:rtl w:val="0"/>
          </w:rPr>
          <w:t xml:space="preserve">https://theclio.com/entry/25626</w:t>
        </w:r>
      </w:hyperlink>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Hurley, Timothy. (2018). “Thousands march to Iolani Palace to mark anniversary of overthrow.” </w:t>
      </w:r>
      <w:r w:rsidDel="00000000" w:rsidR="00000000" w:rsidRPr="00000000">
        <w:rPr>
          <w:rFonts w:ascii="Times New Roman" w:cs="Times New Roman" w:eastAsia="Times New Roman" w:hAnsi="Times New Roman"/>
          <w:i w:val="1"/>
          <w:rtl w:val="0"/>
        </w:rPr>
        <w:t xml:space="preserve">Star </w:t>
      </w:r>
    </w:p>
    <w:p w:rsidR="00000000" w:rsidDel="00000000" w:rsidP="00000000" w:rsidRDefault="00000000" w:rsidRPr="00000000" w14:paraId="00000030">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Advertiser</w:t>
      </w:r>
      <w:r w:rsidDel="00000000" w:rsidR="00000000" w:rsidRPr="00000000">
        <w:rPr>
          <w:rFonts w:ascii="Times New Roman" w:cs="Times New Roman" w:eastAsia="Times New Roman" w:hAnsi="Times New Roman"/>
          <w:rtl w:val="0"/>
        </w:rPr>
        <w:t xml:space="preserve">. Webpage: </w:t>
      </w:r>
      <w:hyperlink r:id="rId10">
        <w:r w:rsidDel="00000000" w:rsidR="00000000" w:rsidRPr="00000000">
          <w:rPr>
            <w:rFonts w:ascii="Times New Roman" w:cs="Times New Roman" w:eastAsia="Times New Roman" w:hAnsi="Times New Roman"/>
            <w:color w:val="1155cc"/>
            <w:u w:val="single"/>
            <w:rtl w:val="0"/>
          </w:rPr>
          <w:t xml:space="preserve">https://www.staradvertiser.com/2018/01/17/breaking-news/thousands-march-to-iolani-palace-to-mark-anniversary-of-overthrow/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Iolani Palace. (n.d.). “History of Iolani Palace.” Iolani Palace. Webpage: </w:t>
      </w:r>
    </w:p>
    <w:p w:rsidR="00000000" w:rsidDel="00000000" w:rsidP="00000000" w:rsidRDefault="00000000" w:rsidRPr="00000000" w14:paraId="00000032">
      <w:pPr>
        <w:spacing w:line="240" w:lineRule="auto"/>
        <w:ind w:left="180" w:firstLine="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https://www.iolanipalace.org/history/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Park Service. (2016). “Iolani Palace - A Hawaiian Place of History, Power, and Prestige.”</w:t>
      </w:r>
    </w:p>
    <w:p w:rsidR="00000000" w:rsidDel="00000000" w:rsidP="00000000" w:rsidRDefault="00000000" w:rsidRPr="00000000" w14:paraId="00000034">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Park Service. Webpage: </w:t>
      </w:r>
      <w:hyperlink r:id="rId12">
        <w:r w:rsidDel="00000000" w:rsidR="00000000" w:rsidRPr="00000000">
          <w:rPr>
            <w:rFonts w:ascii="Times New Roman" w:cs="Times New Roman" w:eastAsia="Times New Roman" w:hAnsi="Times New Roman"/>
            <w:color w:val="1155cc"/>
            <w:u w:val="single"/>
            <w:rtl w:val="0"/>
          </w:rPr>
          <w:t xml:space="preserve">https://www.nps.gov/subjects/teachingwithhistoricplaces/lesson-plan_iolani-palace.htm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40" w:lineRule="auto"/>
        <w:ind w:left="180" w:firstLine="0"/>
        <w:rPr>
          <w:rFonts w:ascii="Times New Roman" w:cs="Times New Roman" w:eastAsia="Times New Roman" w:hAnsi="Times New Roman"/>
          <w:sz w:val="28"/>
          <w:szCs w:val="28"/>
        </w:rPr>
      </w:pPr>
      <w:r w:rsidDel="00000000" w:rsidR="00000000" w:rsidRPr="00000000">
        <w:rPr>
          <w:rtl w:val="0"/>
        </w:rPr>
      </w:r>
    </w:p>
    <w:sdt>
      <w:sdtPr>
        <w:tag w:val="goog_rdk_0"/>
      </w:sdtPr>
      <w:sdtContent>
        <w:p w:rsidR="00000000" w:rsidDel="00000000" w:rsidP="00000000" w:rsidRDefault="00000000" w:rsidRPr="00000000" w14:paraId="00000036">
          <w:pPr>
            <w:spacing w:line="240" w:lineRule="auto"/>
            <w:ind w:left="180" w:firstLine="0"/>
            <w:rPr>
              <w:shd w:fill="auto" w:val="clear"/>
              <w:rPrChange w:author="Envy" w:id="0" w:date="2023-07-18T17:57:00Z">
                <w:rPr>
                  <w:rFonts w:ascii="Times New Roman" w:cs="Times New Roman" w:eastAsia="Times New Roman" w:hAnsi="Times New Roman"/>
                  <w:b w:val="1"/>
                  <w:i w:val="1"/>
                  <w:sz w:val="28"/>
                  <w:szCs w:val="28"/>
                  <w:u w:val="single"/>
                  <w:vertAlign w:val="superscript"/>
                </w:rPr>
              </w:rPrChange>
            </w:rPr>
            <w:pPrChange w:author="Envy" w:id="0" w:date="2023-07-18T17:57:00Z">
              <w:pPr>
                <w:spacing w:line="240" w:lineRule="auto"/>
                <w:ind w:left="180" w:firstLine="0"/>
              </w:pPr>
            </w:pPrChange>
          </w:pPr>
          <w:r w:rsidDel="00000000" w:rsidR="00000000" w:rsidRPr="00000000">
            <w:rPr>
              <w:rFonts w:ascii="Times New Roman" w:cs="Times New Roman" w:eastAsia="Times New Roman" w:hAnsi="Times New Roman"/>
              <w:b w:val="1"/>
              <w:i w:val="1"/>
              <w:sz w:val="28"/>
              <w:szCs w:val="28"/>
              <w:u w:val="single"/>
              <w:rtl w:val="0"/>
            </w:rPr>
            <w:t xml:space="preserve">Vocabulary:</w:t>
          </w:r>
          <w:r w:rsidDel="00000000" w:rsidR="00000000" w:rsidRPr="00000000">
            <w:rPr>
              <w:rFonts w:ascii="Times New Roman" w:cs="Times New Roman" w:eastAsia="Times New Roman" w:hAnsi="Times New Roman"/>
              <w:b w:val="1"/>
              <w:i w:val="1"/>
              <w:sz w:val="28"/>
              <w:szCs w:val="28"/>
              <w:u w:val="single"/>
              <w:vertAlign w:val="superscript"/>
              <w:rtl w:val="0"/>
            </w:rPr>
            <w:t xml:space="preserve">1</w:t>
          </w:r>
        </w:p>
      </w:sdtContent>
    </w:sdt>
    <w:p w:rsidR="00000000" w:rsidDel="00000000" w:rsidP="00000000" w:rsidRDefault="00000000" w:rsidRPr="00000000" w14:paraId="00000037">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Ancient</w:t>
      </w:r>
      <w:r w:rsidDel="00000000" w:rsidR="00000000" w:rsidRPr="00000000">
        <w:rPr>
          <w:rFonts w:ascii="Times New Roman" w:cs="Times New Roman" w:eastAsia="Times New Roman" w:hAnsi="Times New Roman"/>
          <w:rtl w:val="0"/>
        </w:rPr>
        <w:t xml:space="preserve">: of or relating to a time early in history</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Monarchy</w:t>
      </w:r>
      <w:r w:rsidDel="00000000" w:rsidR="00000000" w:rsidRPr="00000000">
        <w:rPr>
          <w:rFonts w:ascii="Times New Roman" w:cs="Times New Roman" w:eastAsia="Times New Roman" w:hAnsi="Times New Roman"/>
          <w:rtl w:val="0"/>
        </w:rPr>
        <w:t xml:space="preserve">: absolute rule by a single person</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overthrow:</w:t>
      </w:r>
      <w:r w:rsidDel="00000000" w:rsidR="00000000" w:rsidRPr="00000000">
        <w:rPr>
          <w:rFonts w:ascii="Times New Roman" w:cs="Times New Roman" w:eastAsia="Times New Roman" w:hAnsi="Times New Roman"/>
          <w:rtl w:val="0"/>
        </w:rPr>
        <w:t xml:space="preserve"> to cause the downfall of</w:t>
      </w: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Palace</w:t>
      </w:r>
      <w:r w:rsidDel="00000000" w:rsidR="00000000" w:rsidRPr="00000000">
        <w:rPr>
          <w:rFonts w:ascii="Times New Roman" w:cs="Times New Roman" w:eastAsia="Times New Roman" w:hAnsi="Times New Roman"/>
          <w:rtl w:val="0"/>
        </w:rPr>
        <w:t xml:space="preserve">: the official home of a ruler</w:t>
      </w:r>
      <w:r w:rsidDel="00000000" w:rsidR="00000000" w:rsidRPr="00000000">
        <w:rPr>
          <w:rtl w:val="0"/>
        </w:rPr>
      </w:r>
    </w:p>
    <w:p w:rsidR="00000000" w:rsidDel="00000000" w:rsidP="00000000" w:rsidRDefault="00000000" w:rsidRPr="00000000" w14:paraId="0000003B">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Preserve</w:t>
      </w:r>
      <w:r w:rsidDel="00000000" w:rsidR="00000000" w:rsidRPr="00000000">
        <w:rPr>
          <w:rFonts w:ascii="Times New Roman" w:cs="Times New Roman" w:eastAsia="Times New Roman" w:hAnsi="Times New Roman"/>
          <w:rtl w:val="0"/>
        </w:rPr>
        <w:t xml:space="preserve">: to keep or save for future generations</w:t>
      </w: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Protest: </w:t>
      </w:r>
      <w:r w:rsidDel="00000000" w:rsidR="00000000" w:rsidRPr="00000000">
        <w:rPr>
          <w:rFonts w:ascii="Times New Roman" w:cs="Times New Roman" w:eastAsia="Times New Roman" w:hAnsi="Times New Roman"/>
          <w:rtl w:val="0"/>
        </w:rPr>
        <w:t xml:space="preserve">to fight for something</w:t>
      </w:r>
      <w:r w:rsidDel="00000000" w:rsidR="00000000" w:rsidRPr="00000000">
        <w:rPr>
          <w:rtl w:val="0"/>
        </w:rPr>
      </w:r>
    </w:p>
    <w:p w:rsidR="00000000" w:rsidDel="00000000" w:rsidP="00000000" w:rsidRDefault="00000000" w:rsidRPr="00000000" w14:paraId="0000003D">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Restore: </w:t>
      </w:r>
      <w:r w:rsidDel="00000000" w:rsidR="00000000" w:rsidRPr="00000000">
        <w:rPr>
          <w:rFonts w:ascii="Times New Roman" w:cs="Times New Roman" w:eastAsia="Times New Roman" w:hAnsi="Times New Roman"/>
          <w:rtl w:val="0"/>
        </w:rPr>
        <w:t xml:space="preserve">to return to its original state</w:t>
      </w: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pPr>
      <w:r w:rsidDel="00000000" w:rsidR="00000000" w:rsidRPr="00000000">
        <w:rPr>
          <w:rFonts w:ascii="Times New Roman" w:cs="Times New Roman" w:eastAsia="Times New Roman" w:hAnsi="Times New Roman"/>
          <w:b w:val="1"/>
          <w:rtl w:val="0"/>
        </w:rPr>
        <w:t xml:space="preserve">Sacred</w:t>
      </w:r>
      <w:r w:rsidDel="00000000" w:rsidR="00000000" w:rsidRPr="00000000">
        <w:rPr>
          <w:rFonts w:ascii="Times New Roman" w:cs="Times New Roman" w:eastAsia="Times New Roman" w:hAnsi="Times New Roman"/>
          <w:rtl w:val="0"/>
        </w:rPr>
        <w:t xml:space="preserve">: holy or special</w:t>
      </w:r>
      <w:r w:rsidDel="00000000" w:rsidR="00000000" w:rsidRPr="00000000">
        <w:rPr>
          <w:rtl w:val="0"/>
        </w:rPr>
      </w:r>
    </w:p>
    <w:p w:rsidR="00000000" w:rsidDel="00000000" w:rsidP="00000000" w:rsidRDefault="00000000" w:rsidRPr="00000000" w14:paraId="0000003F">
      <w:pPr>
        <w:numPr>
          <w:ilvl w:val="0"/>
          <w:numId w:val="4"/>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Symbol</w:t>
      </w:r>
      <w:r w:rsidDel="00000000" w:rsidR="00000000" w:rsidRPr="00000000">
        <w:rPr>
          <w:rFonts w:ascii="Times New Roman" w:cs="Times New Roman" w:eastAsia="Times New Roman" w:hAnsi="Times New Roman"/>
          <w:rtl w:val="0"/>
        </w:rPr>
        <w:t xml:space="preserve">: a thing that represents or stands for something else</w:t>
      </w:r>
      <w:r w:rsidDel="00000000" w:rsidR="00000000" w:rsidRPr="00000000">
        <w:rPr>
          <w:rtl w:val="0"/>
        </w:rPr>
      </w:r>
    </w:p>
    <w:sdt>
      <w:sdtPr>
        <w:tag w:val="goog_rdk_1"/>
      </w:sdtPr>
      <w:sdtContent>
        <w:p w:rsidR="00000000" w:rsidDel="00000000" w:rsidP="00000000" w:rsidRDefault="00000000" w:rsidRPr="00000000" w14:paraId="00000040">
          <w:pPr>
            <w:spacing w:line="240" w:lineRule="auto"/>
            <w:ind w:left="180" w:firstLine="0"/>
            <w:rPr>
              <w:shd w:fill="auto" w:val="clear"/>
              <w:rPrChange w:author="Envy" w:id="1" w:date="2023-07-18T17:56:00Z">
                <w:rPr>
                  <w:rFonts w:ascii="Times New Roman" w:cs="Times New Roman" w:eastAsia="Times New Roman" w:hAnsi="Times New Roman"/>
                  <w:b w:val="1"/>
                  <w:i w:val="1"/>
                  <w:sz w:val="28"/>
                  <w:szCs w:val="28"/>
                  <w:u w:val="single"/>
                </w:rPr>
              </w:rPrChange>
            </w:rPr>
            <w:pPrChange w:author="Envy" w:id="0" w:date="2023-07-18T17:56:00Z">
              <w:pPr>
                <w:spacing w:line="240" w:lineRule="auto"/>
                <w:ind w:left="180" w:firstLine="0"/>
              </w:pPr>
            </w:pPrChange>
          </w:pPr>
          <w:r w:rsidDel="00000000" w:rsidR="00000000" w:rsidRPr="00000000">
            <w:rPr>
              <w:rFonts w:ascii="Times New Roman" w:cs="Times New Roman" w:eastAsia="Times New Roman" w:hAnsi="Times New Roman"/>
              <w:sz w:val="18"/>
              <w:szCs w:val="18"/>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Definitions adapted from Merriam-Webster Dictionary</w:t>
          </w:r>
          <w:r w:rsidDel="00000000" w:rsidR="00000000" w:rsidRPr="00000000">
            <w:rPr>
              <w:rtl w:val="0"/>
            </w:rPr>
          </w:r>
        </w:p>
      </w:sdtContent>
    </w:sdt>
    <w:p w:rsidR="00000000" w:rsidDel="00000000" w:rsidP="00000000" w:rsidRDefault="00000000" w:rsidRPr="00000000" w14:paraId="00000041">
      <w:pPr>
        <w:spacing w:line="240" w:lineRule="auto"/>
        <w:ind w:left="180" w:firstLine="0"/>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42">
      <w:pPr>
        <w:spacing w:line="240" w:lineRule="auto"/>
        <w:ind w:left="180" w:firstLine="0"/>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Discussion Questions:</w:t>
      </w:r>
    </w:p>
    <w:p w:rsidR="00000000" w:rsidDel="00000000" w:rsidP="00000000" w:rsidRDefault="00000000" w:rsidRPr="00000000" w14:paraId="00000043">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differences between Hawaiʻi today and Hawaiʻi in the past?</w:t>
      </w:r>
    </w:p>
    <w:p w:rsidR="00000000" w:rsidDel="00000000" w:rsidP="00000000" w:rsidRDefault="00000000" w:rsidRPr="00000000" w14:paraId="00000044">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‘Iolani Palace? </w:t>
      </w:r>
    </w:p>
    <w:p w:rsidR="00000000" w:rsidDel="00000000" w:rsidP="00000000" w:rsidRDefault="00000000" w:rsidRPr="00000000" w14:paraId="00000045">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was ‘Iolani Palace built? </w:t>
      </w:r>
    </w:p>
    <w:p w:rsidR="00000000" w:rsidDel="00000000" w:rsidP="00000000" w:rsidRDefault="00000000" w:rsidRPr="00000000" w14:paraId="00000046">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was ‘Iolani Palace built?</w:t>
      </w:r>
    </w:p>
    <w:p w:rsidR="00000000" w:rsidDel="00000000" w:rsidP="00000000" w:rsidRDefault="00000000" w:rsidRPr="00000000" w14:paraId="00000047">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inspired the style and name of ‘Iolani Palace?</w:t>
      </w:r>
    </w:p>
    <w:p w:rsidR="00000000" w:rsidDel="00000000" w:rsidP="00000000" w:rsidRDefault="00000000" w:rsidRPr="00000000" w14:paraId="00000048">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was Queen Liliʻuokalani? What is her connection to ‘Iolani Palace?</w:t>
      </w:r>
    </w:p>
    <w:p w:rsidR="00000000" w:rsidDel="00000000" w:rsidP="00000000" w:rsidRDefault="00000000" w:rsidRPr="00000000" w14:paraId="00000049">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‘Iolani Palace special?</w:t>
      </w:r>
    </w:p>
    <w:p w:rsidR="00000000" w:rsidDel="00000000" w:rsidP="00000000" w:rsidRDefault="00000000" w:rsidRPr="00000000" w14:paraId="0000004A">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‘Iolani Palace a historic landmark? (What does it mean to be a historic landmark?)</w:t>
      </w:r>
    </w:p>
    <w:p w:rsidR="00000000" w:rsidDel="00000000" w:rsidP="00000000" w:rsidRDefault="00000000" w:rsidRPr="00000000" w14:paraId="0000004B">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‘Iolani Palace a site of protest?</w:t>
      </w:r>
    </w:p>
    <w:p w:rsidR="00000000" w:rsidDel="00000000" w:rsidP="00000000" w:rsidRDefault="00000000" w:rsidRPr="00000000" w14:paraId="0000004C">
      <w:pPr>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and why is ‘Iolani Palace linked to the community, both in the past and the present?</w:t>
      </w:r>
    </w:p>
    <w:p w:rsidR="00000000" w:rsidDel="00000000" w:rsidP="00000000" w:rsidRDefault="00000000" w:rsidRPr="00000000" w14:paraId="0000004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1:</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Fonts w:ascii="Times New Roman" w:cs="Times New Roman" w:eastAsia="Times New Roman" w:hAnsi="Times New Roman"/>
          <w:b w:val="1"/>
          <w:u w:val="single"/>
          <w:rtl w:val="0"/>
        </w:rPr>
        <w:t xml:space="preserve">The Importance of Symbols and Introducing ‘Iolani Palace (Suggested Time: 20 minutes)</w:t>
      </w:r>
    </w:p>
    <w:p w:rsidR="00000000" w:rsidDel="00000000" w:rsidP="00000000" w:rsidRDefault="00000000" w:rsidRPr="00000000" w14:paraId="0000004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Students will be introduced to the concept of symbolism and share their prior knowledge about Hawaiʻi.</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draw a picture of their “home.” Have them label all the things that make their home special to them. </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What does home mean to you?</w:t>
      </w:r>
    </w:p>
    <w:p w:rsidR="00000000" w:rsidDel="00000000" w:rsidP="00000000" w:rsidRDefault="00000000" w:rsidRPr="00000000" w14:paraId="0000005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symbols are things that stand for something else. Ask them the following questions: What does your home symbolize for you? How does your home represent you?</w:t>
      </w:r>
    </w:p>
    <w:p w:rsidR="00000000" w:rsidDel="00000000" w:rsidP="00000000" w:rsidRDefault="00000000" w:rsidRPr="00000000" w14:paraId="00000056">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symbols can be used to represent big ideas, like American identity. Have students make a list of “American” symbols (i.e., flag, eagle, cheeseburger, baseball, etc.). </w:t>
      </w:r>
    </w:p>
    <w:p w:rsidR="00000000" w:rsidDel="00000000" w:rsidP="00000000" w:rsidRDefault="00000000" w:rsidRPr="00000000" w14:paraId="0000005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students a picture of the White House. Ask students the following questions:</w:t>
      </w:r>
    </w:p>
    <w:p w:rsidR="00000000" w:rsidDel="00000000" w:rsidP="00000000" w:rsidRDefault="00000000" w:rsidRPr="00000000" w14:paraId="0000005A">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this? </w:t>
      </w:r>
    </w:p>
    <w:p w:rsidR="00000000" w:rsidDel="00000000" w:rsidP="00000000" w:rsidRDefault="00000000" w:rsidRPr="00000000" w14:paraId="0000005B">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lives there? </w:t>
      </w:r>
    </w:p>
    <w:p w:rsidR="00000000" w:rsidDel="00000000" w:rsidP="00000000" w:rsidRDefault="00000000" w:rsidRPr="00000000" w14:paraId="0000005C">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us?</w:t>
      </w:r>
    </w:p>
    <w:p w:rsidR="00000000" w:rsidDel="00000000" w:rsidP="00000000" w:rsidRDefault="00000000" w:rsidRPr="00000000" w14:paraId="0000005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students a picture of ‘Iolani Palace. Ask students if they know what this is. Have students compare and contrast ‘Iolani Palace and the White House. </w:t>
      </w:r>
    </w:p>
    <w:p w:rsidR="00000000" w:rsidDel="00000000" w:rsidP="00000000" w:rsidRDefault="00000000" w:rsidRPr="00000000" w14:paraId="0000005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‘Iolani Palace is an important place in Hawaiʻi. If needed, show students where Hawaiʻi is on a map. Have students share their prior knowledge about Hawaiʻi (if any). Ask students what they think about when they think about Hawaiʻi.</w:t>
      </w:r>
    </w:p>
    <w:p w:rsidR="00000000" w:rsidDel="00000000" w:rsidP="00000000" w:rsidRDefault="00000000" w:rsidRPr="00000000" w14:paraId="00000061">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they are going to learn how and why ‘Iolani Palace is a symbol for Hawaiian history and culture. </w:t>
      </w:r>
    </w:p>
    <w:p w:rsidR="00000000" w:rsidDel="00000000" w:rsidP="00000000" w:rsidRDefault="00000000" w:rsidRPr="00000000" w14:paraId="00000063">
      <w:pPr>
        <w:spacing w:line="240"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2: </w:t>
      </w:r>
      <w:r w:rsidDel="00000000" w:rsidR="00000000" w:rsidRPr="00000000">
        <w:rPr>
          <w:rFonts w:ascii="Times New Roman" w:cs="Times New Roman" w:eastAsia="Times New Roman" w:hAnsi="Times New Roman"/>
          <w:b w:val="1"/>
          <w:u w:val="single"/>
          <w:rtl w:val="0"/>
        </w:rPr>
        <w:t xml:space="preserve">Exploring ‘Iolani Palace’s Past and Present (Suggested Time: 40 minutes) </w:t>
      </w:r>
    </w:p>
    <w:p w:rsidR="00000000" w:rsidDel="00000000" w:rsidP="00000000" w:rsidRDefault="00000000" w:rsidRPr="00000000" w14:paraId="00000065">
      <w:pPr>
        <w:widowControl w:val="0"/>
        <w:spacing w:line="240" w:lineRule="auto"/>
        <w:ind w:righ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learn about the history of ‘Iolani Palace (for example, when it was built and who lived in it) and the changes the Palace has gone through over time. Students will draw connections to how ‘Iolani Palace represents Hawaiʻi’s past and future. </w:t>
      </w:r>
    </w:p>
    <w:p w:rsidR="00000000" w:rsidDel="00000000" w:rsidP="00000000" w:rsidRDefault="00000000" w:rsidRPr="00000000" w14:paraId="00000066">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7">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essay aloud to students. Choose one of these options:</w:t>
      </w:r>
    </w:p>
    <w:p w:rsidR="00000000" w:rsidDel="00000000" w:rsidP="00000000" w:rsidRDefault="00000000" w:rsidRPr="00000000" w14:paraId="00000068">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Create a slide deck with the essay content and add visuals. Read the essay aloud to the students. </w:t>
      </w:r>
    </w:p>
    <w:p w:rsidR="00000000" w:rsidDel="00000000" w:rsidP="00000000" w:rsidRDefault="00000000" w:rsidRPr="00000000" w14:paraId="00000069">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Write each section on large chart paper. As you read each section aloud, draw visuals in collaboration with the students. </w:t>
      </w:r>
    </w:p>
    <w:p w:rsidR="00000000" w:rsidDel="00000000" w:rsidP="00000000" w:rsidRDefault="00000000" w:rsidRPr="00000000" w14:paraId="0000006A">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(see Discussion Questions) about the essay to ensure comprehension. </w:t>
      </w:r>
    </w:p>
    <w:p w:rsidR="00000000" w:rsidDel="00000000" w:rsidP="00000000" w:rsidRDefault="00000000" w:rsidRPr="00000000" w14:paraId="0000006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 a timeline based on the essay. Ask students, “How and why did ‘Iolani Palace change over time?”</w:t>
      </w:r>
    </w:p>
    <w:p w:rsidR="00000000" w:rsidDel="00000000" w:rsidP="00000000" w:rsidRDefault="00000000" w:rsidRPr="00000000" w14:paraId="0000006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Guide students on a </w:t>
      </w:r>
      <w:hyperlink r:id="rId13">
        <w:r w:rsidDel="00000000" w:rsidR="00000000" w:rsidRPr="00000000">
          <w:rPr>
            <w:rFonts w:ascii="Times New Roman" w:cs="Times New Roman" w:eastAsia="Times New Roman" w:hAnsi="Times New Roman"/>
            <w:color w:val="1155cc"/>
            <w:u w:val="single"/>
            <w:rtl w:val="0"/>
          </w:rPr>
          <w:t xml:space="preserve">virtual tour of ʻIolani Palace</w:t>
        </w:r>
      </w:hyperlink>
      <w:r w:rsidDel="00000000" w:rsidR="00000000" w:rsidRPr="00000000">
        <w:rPr>
          <w:rFonts w:ascii="Times New Roman" w:cs="Times New Roman" w:eastAsia="Times New Roman" w:hAnsi="Times New Roman"/>
          <w:rtl w:val="0"/>
        </w:rPr>
        <w:t xml:space="preserve">. Show students each room and have them take note of the artifacts that they notice in each room. </w:t>
      </w:r>
    </w:p>
    <w:p w:rsidR="00000000" w:rsidDel="00000000" w:rsidP="00000000" w:rsidRDefault="00000000" w:rsidRPr="00000000" w14:paraId="00000070">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draw the object that stood out most to them. </w:t>
      </w:r>
    </w:p>
    <w:p w:rsidR="00000000" w:rsidDel="00000000" w:rsidP="00000000" w:rsidRDefault="00000000" w:rsidRPr="00000000" w14:paraId="00000071">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pair-share with a partner and discuss why this object stood out to them and what they think the purpose is.</w:t>
      </w:r>
    </w:p>
    <w:p w:rsidR="00000000" w:rsidDel="00000000" w:rsidP="00000000" w:rsidRDefault="00000000" w:rsidRPr="00000000" w14:paraId="00000072">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share out with the entire class.</w:t>
      </w:r>
    </w:p>
    <w:p w:rsidR="00000000" w:rsidDel="00000000" w:rsidP="00000000" w:rsidRDefault="00000000" w:rsidRPr="00000000" w14:paraId="00000073">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OPTIONAL: Have students watch the video (or clips of it) entitled, “</w:t>
      </w:r>
      <w:hyperlink r:id="rId14">
        <w:r w:rsidDel="00000000" w:rsidR="00000000" w:rsidRPr="00000000">
          <w:rPr>
            <w:rFonts w:ascii="Times New Roman" w:cs="Times New Roman" w:eastAsia="Times New Roman" w:hAnsi="Times New Roman"/>
            <w:color w:val="1155cc"/>
            <w:u w:val="single"/>
            <w:rtl w:val="0"/>
          </w:rPr>
          <w:t xml:space="preserve">A King’s Noble Vision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“What else did you learn from this video?”</w:t>
      </w:r>
    </w:p>
    <w:p w:rsidR="00000000" w:rsidDel="00000000" w:rsidP="00000000" w:rsidRDefault="00000000" w:rsidRPr="00000000" w14:paraId="00000076">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add important dates to the timeline created earlier. </w:t>
      </w:r>
    </w:p>
    <w:p w:rsidR="00000000" w:rsidDel="00000000" w:rsidP="00000000" w:rsidRDefault="00000000" w:rsidRPr="00000000" w14:paraId="00000077">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the following questions:</w:t>
      </w:r>
    </w:p>
    <w:p w:rsidR="00000000" w:rsidDel="00000000" w:rsidP="00000000" w:rsidRDefault="00000000" w:rsidRPr="00000000" w14:paraId="00000079">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‘Iolani Palace serve as a symbol for Native Hawaiians?”</w:t>
      </w:r>
    </w:p>
    <w:p w:rsidR="00000000" w:rsidDel="00000000" w:rsidP="00000000" w:rsidRDefault="00000000" w:rsidRPr="00000000" w14:paraId="0000007A">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‘Iolani Palace represent Hawaiʻi’s past?”</w:t>
      </w:r>
    </w:p>
    <w:p w:rsidR="00000000" w:rsidDel="00000000" w:rsidP="00000000" w:rsidRDefault="00000000" w:rsidRPr="00000000" w14:paraId="0000007B">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‘Iolani Palace represent Hawaiʻi’s present?”</w:t>
      </w:r>
    </w:p>
    <w:p w:rsidR="00000000" w:rsidDel="00000000" w:rsidP="00000000" w:rsidRDefault="00000000" w:rsidRPr="00000000" w14:paraId="0000007C">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‘Iolani Palace represent Hawaiʻi’s future?”</w:t>
      </w:r>
    </w:p>
    <w:p w:rsidR="00000000" w:rsidDel="00000000" w:rsidP="00000000" w:rsidRDefault="00000000" w:rsidRPr="00000000" w14:paraId="0000007D">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preserve ‘Iolani Palace?”</w:t>
      </w:r>
    </w:p>
    <w:p w:rsidR="00000000" w:rsidDel="00000000" w:rsidP="00000000" w:rsidRDefault="00000000" w:rsidRPr="00000000" w14:paraId="0000007E">
      <w:pPr>
        <w:numPr>
          <w:ilvl w:val="1"/>
          <w:numId w:val="6"/>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your knowledge of Hawaiʻi changed after this lesson? In what ways has your perception of Hawaiʻi changed because of this lesson?”</w:t>
      </w:r>
    </w:p>
    <w:p w:rsidR="00000000" w:rsidDel="00000000" w:rsidP="00000000" w:rsidRDefault="00000000" w:rsidRPr="00000000" w14:paraId="0000007F">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Have students discuss ways that they can be a better tourist if and when they visit Hawaiʻi. Have students discuss what it means, in general, to be a responsible tourist or guest. </w:t>
      </w:r>
    </w:p>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3: </w:t>
      </w:r>
      <w:r w:rsidDel="00000000" w:rsidR="00000000" w:rsidRPr="00000000">
        <w:rPr>
          <w:rFonts w:ascii="Times New Roman" w:cs="Times New Roman" w:eastAsia="Times New Roman" w:hAnsi="Times New Roman"/>
          <w:b w:val="1"/>
          <w:u w:val="single"/>
          <w:rtl w:val="0"/>
        </w:rPr>
        <w:t xml:space="preserve">Inquiry Projects on ‘Iolani Palace (Suggested Time per Option: 30-40 minutes) </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offers two options for teachers to use to have students further build their knowledge on ‘Iolani Palace and to understand the power of symbols. </w:t>
      </w:r>
    </w:p>
    <w:p w:rsidR="00000000" w:rsidDel="00000000" w:rsidP="00000000" w:rsidRDefault="00000000" w:rsidRPr="00000000" w14:paraId="00000084">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can choose one or more of the following options:</w:t>
      </w:r>
    </w:p>
    <w:p w:rsidR="00000000" w:rsidDel="00000000" w:rsidP="00000000" w:rsidRDefault="00000000" w:rsidRPr="00000000" w14:paraId="00000086">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learn more about the </w:t>
      </w:r>
      <w:hyperlink r:id="rId15">
        <w:r w:rsidDel="00000000" w:rsidR="00000000" w:rsidRPr="00000000">
          <w:rPr>
            <w:rFonts w:ascii="Times New Roman" w:cs="Times New Roman" w:eastAsia="Times New Roman" w:hAnsi="Times New Roman"/>
            <w:color w:val="1155cc"/>
            <w:u w:val="single"/>
            <w:rtl w:val="0"/>
          </w:rPr>
          <w:t xml:space="preserve">different rooms/areas that were restored in the palace</w:t>
        </w:r>
      </w:hyperlink>
      <w:r w:rsidDel="00000000" w:rsidR="00000000" w:rsidRPr="00000000">
        <w:rPr>
          <w:rFonts w:ascii="Times New Roman" w:cs="Times New Roman" w:eastAsia="Times New Roman" w:hAnsi="Times New Roman"/>
          <w:rtl w:val="0"/>
        </w:rPr>
        <w:t xml:space="preserve">. Have students work in small groups. Have each group learn more about one designated area or artifact of the palace. Have each group make a diorama or model replicating the room or artifact, using items available to them. Have each group write a tag or caption for their creation. Display the dioramas/models around the room and have students do a gallery work and discuss what they learned. </w:t>
      </w:r>
    </w:p>
    <w:p w:rsidR="00000000" w:rsidDel="00000000" w:rsidP="00000000" w:rsidRDefault="00000000" w:rsidRPr="00000000" w14:paraId="0000008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Have students research a palace of another ruler. Have them compare and contrast that palace to ‘Iolani Palace. Have students write about why palaces are important symbols. </w:t>
      </w:r>
    </w:p>
    <w:p w:rsidR="00000000" w:rsidDel="00000000" w:rsidP="00000000" w:rsidRDefault="00000000" w:rsidRPr="00000000" w14:paraId="0000008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Activity 4: </w:t>
      </w:r>
      <w:r w:rsidDel="00000000" w:rsidR="00000000" w:rsidRPr="00000000">
        <w:rPr>
          <w:rFonts w:ascii="Times New Roman" w:cs="Times New Roman" w:eastAsia="Times New Roman" w:hAnsi="Times New Roman"/>
          <w:b w:val="1"/>
          <w:u w:val="single"/>
          <w:rtl w:val="0"/>
        </w:rPr>
        <w:t xml:space="preserve">‘Iolani Palace’s impact on Native Hawaiian Communities (Suggested Time per Option: 30 minutes) </w:t>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activity offers two options for assessing students’ comprehension about ‘Iolani Palace and its importance to Native Hawaiians.</w:t>
      </w:r>
    </w:p>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can choose one or more of the following options:</w:t>
      </w:r>
    </w:p>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choose an object that serves as a symbol of something important to them. Host a “Show and Tell” activity.</w:t>
      </w:r>
    </w:p>
    <w:p w:rsidR="00000000" w:rsidDel="00000000" w:rsidP="00000000" w:rsidRDefault="00000000" w:rsidRPr="00000000" w14:paraId="00000090">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each student present their objects by addressing the following questions: “What is your object? What does your object symbolize? How so?” </w:t>
      </w:r>
    </w:p>
    <w:p w:rsidR="00000000" w:rsidDel="00000000" w:rsidP="00000000" w:rsidRDefault="00000000" w:rsidRPr="00000000" w14:paraId="00000091">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students, “What would happen if someone took your object away from you? How was ‘Iolani Palace taken away from Native Hawaiians? How might they have felt about it?”</w:t>
      </w:r>
    </w:p>
    <w:p w:rsidR="00000000" w:rsidDel="00000000" w:rsidP="00000000" w:rsidRDefault="00000000" w:rsidRPr="00000000" w14:paraId="00000092">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paragraph answering this question: “Why is ‘Iolani Palace important to Hawaiians?”</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Show students the </w:t>
      </w:r>
      <w:hyperlink r:id="rId16">
        <w:r w:rsidDel="00000000" w:rsidR="00000000" w:rsidRPr="00000000">
          <w:rPr>
            <w:rFonts w:ascii="Times New Roman" w:cs="Times New Roman" w:eastAsia="Times New Roman" w:hAnsi="Times New Roman"/>
            <w:color w:val="1155cc"/>
            <w:u w:val="single"/>
            <w:rtl w:val="0"/>
          </w:rPr>
          <w:t xml:space="preserve">video of the 125th Anniversary of the Overthrow of Hawaii</w:t>
        </w:r>
      </w:hyperlink>
      <w:r w:rsidDel="00000000" w:rsidR="00000000" w:rsidRPr="00000000">
        <w:rPr>
          <w:rFonts w:ascii="Times New Roman" w:cs="Times New Roman" w:eastAsia="Times New Roman" w:hAnsi="Times New Roman"/>
          <w:rtl w:val="0"/>
        </w:rPr>
        <w:t xml:space="preserve">. Ask students to summarize what they learned. </w:t>
      </w:r>
    </w:p>
    <w:p w:rsidR="00000000" w:rsidDel="00000000" w:rsidP="00000000" w:rsidRDefault="00000000" w:rsidRPr="00000000" w14:paraId="00000095">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students, “Why did Hawaiians gather together in front of the ‘Iolani Palace? How did Hawaiians in the video demonstrate their sense of community?”</w:t>
      </w:r>
    </w:p>
    <w:p w:rsidR="00000000" w:rsidDel="00000000" w:rsidP="00000000" w:rsidRDefault="00000000" w:rsidRPr="00000000" w14:paraId="00000096">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 an art piece (i.e., drawing, painting, collage, etc.) that shows ‘Iolani Palace as a place that provides community. Have students write a caption for their art piece that includes the following: </w:t>
      </w:r>
    </w:p>
    <w:p w:rsidR="00000000" w:rsidDel="00000000" w:rsidP="00000000" w:rsidRDefault="00000000" w:rsidRPr="00000000" w14:paraId="00000097">
      <w:pPr>
        <w:numPr>
          <w:ilvl w:val="2"/>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of their art piece</w:t>
      </w:r>
    </w:p>
    <w:p w:rsidR="00000000" w:rsidDel="00000000" w:rsidP="00000000" w:rsidRDefault="00000000" w:rsidRPr="00000000" w14:paraId="00000098">
      <w:pPr>
        <w:numPr>
          <w:ilvl w:val="2"/>
          <w:numId w:val="2"/>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one way ‘Iolani Palace creates community</w:t>
      </w:r>
    </w:p>
    <w:p w:rsidR="00000000" w:rsidDel="00000000" w:rsidP="00000000" w:rsidRDefault="00000000" w:rsidRPr="00000000" w14:paraId="0000009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28"/>
          <w:szCs w:val="28"/>
          <w:u w:val="single"/>
          <w:rtl w:val="0"/>
        </w:rPr>
        <w:t xml:space="preserve">Extension Activities </w:t>
      </w:r>
      <w:r w:rsidDel="00000000" w:rsidR="00000000" w:rsidRPr="00000000">
        <w:rPr>
          <w:rFonts w:ascii="Times New Roman" w:cs="Times New Roman" w:eastAsia="Times New Roman" w:hAnsi="Times New Roman"/>
          <w:b w:val="1"/>
          <w:u w:val="single"/>
          <w:rtl w:val="0"/>
        </w:rPr>
        <w:t xml:space="preserve">(Suggested Time per Option: 30-60 minutes)</w:t>
      </w:r>
    </w:p>
    <w:p w:rsidR="00000000" w:rsidDel="00000000" w:rsidP="00000000" w:rsidRDefault="00000000" w:rsidRPr="00000000" w14:paraId="0000009B">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C">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aloud the “Q is for Queen Liliʻuokalani” page from </w:t>
      </w:r>
      <w:hyperlink r:id="rId17">
        <w:r w:rsidDel="00000000" w:rsidR="00000000" w:rsidRPr="00000000">
          <w:rPr>
            <w:rFonts w:ascii="Times New Roman" w:cs="Times New Roman" w:eastAsia="Times New Roman" w:hAnsi="Times New Roman"/>
            <w:i w:val="1"/>
            <w:color w:val="1155cc"/>
            <w:u w:val="single"/>
            <w:rtl w:val="0"/>
          </w:rPr>
          <w:t xml:space="preserve">A is for Asian American</w:t>
        </w:r>
      </w:hyperlink>
      <w:r w:rsidDel="00000000" w:rsidR="00000000" w:rsidRPr="00000000">
        <w:rPr>
          <w:rFonts w:ascii="Times New Roman" w:cs="Times New Roman" w:eastAsia="Times New Roman" w:hAnsi="Times New Roman"/>
          <w:rtl w:val="0"/>
        </w:rPr>
        <w:t xml:space="preserve"> by Virginia Loh-Hagan. Have students summarize what they learned. Have them do more research about the Queen. (Consider showing the PBS American Masters video entitled, “</w:t>
      </w:r>
      <w:hyperlink r:id="rId18">
        <w:r w:rsidDel="00000000" w:rsidR="00000000" w:rsidRPr="00000000">
          <w:rPr>
            <w:rFonts w:ascii="Times New Roman" w:cs="Times New Roman" w:eastAsia="Times New Roman" w:hAnsi="Times New Roman"/>
            <w:color w:val="1155cc"/>
            <w:u w:val="single"/>
            <w:rtl w:val="0"/>
          </w:rPr>
          <w:t xml:space="preserve">Queen Liliʻuokalani - The First and Last Queen of Hawaiʻi</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w:t>
      </w:r>
      <w:r w:rsidDel="00000000" w:rsidR="00000000" w:rsidRPr="00000000">
        <w:rPr>
          <w:rtl w:val="0"/>
        </w:rPr>
        <w:t xml:space="preserve"> </w:t>
      </w:r>
      <w:r w:rsidDel="00000000" w:rsidR="00000000" w:rsidRPr="00000000">
        <w:rPr>
          <w:rFonts w:ascii="Times New Roman" w:cs="Times New Roman" w:eastAsia="Times New Roman" w:hAnsi="Times New Roman"/>
          <w:color w:val="1155cc"/>
          <w:u w:val="single"/>
          <w:rtl w:val="0"/>
        </w:rPr>
        <w:t xml:space="preserve">a classroom quilt</w:t>
      </w:r>
      <w:r w:rsidDel="00000000" w:rsidR="00000000" w:rsidRPr="00000000">
        <w:rPr>
          <w:rFonts w:ascii="Times New Roman" w:cs="Times New Roman" w:eastAsia="Times New Roman" w:hAnsi="Times New Roman"/>
          <w:rtl w:val="0"/>
        </w:rPr>
        <w:t xml:space="preserve"> inspired by Queen Liliʻuokalani. Make sure students include important symbols. Have them pair-share and discuss the meanings behind the designs. </w:t>
      </w:r>
    </w:p>
    <w:p w:rsidR="00000000" w:rsidDel="00000000" w:rsidP="00000000" w:rsidRDefault="00000000" w:rsidRPr="00000000" w14:paraId="0000009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act as virtual tour guides of ʻIolani Palace. Have them use the </w:t>
      </w:r>
      <w:hyperlink r:id="rId19">
        <w:r w:rsidDel="00000000" w:rsidR="00000000" w:rsidRPr="00000000">
          <w:rPr>
            <w:rFonts w:ascii="Times New Roman" w:cs="Times New Roman" w:eastAsia="Times New Roman" w:hAnsi="Times New Roman"/>
            <w:color w:val="1155cc"/>
            <w:u w:val="single"/>
            <w:rtl w:val="0"/>
          </w:rPr>
          <w:t xml:space="preserve">virtual tour of ʻIolani Palace</w:t>
        </w:r>
      </w:hyperlink>
      <w:r w:rsidDel="00000000" w:rsidR="00000000" w:rsidRPr="00000000">
        <w:rPr>
          <w:rFonts w:ascii="Times New Roman" w:cs="Times New Roman" w:eastAsia="Times New Roman" w:hAnsi="Times New Roman"/>
          <w:rtl w:val="0"/>
        </w:rPr>
        <w:t xml:space="preserve"> and share information about the palace to family members or peers. </w:t>
      </w:r>
    </w:p>
    <w:p w:rsidR="00000000" w:rsidDel="00000000" w:rsidP="00000000" w:rsidRDefault="00000000" w:rsidRPr="00000000" w14:paraId="000000A1">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watch one or more of the </w:t>
      </w:r>
      <w:hyperlink r:id="rId20">
        <w:r w:rsidDel="00000000" w:rsidR="00000000" w:rsidRPr="00000000">
          <w:rPr>
            <w:rFonts w:ascii="Times New Roman" w:cs="Times New Roman" w:eastAsia="Times New Roman" w:hAnsi="Times New Roman"/>
            <w:color w:val="1155cc"/>
            <w:u w:val="single"/>
            <w:rtl w:val="0"/>
          </w:rPr>
          <w:t xml:space="preserve">videos</w:t>
        </w:r>
      </w:hyperlink>
      <w:r w:rsidDel="00000000" w:rsidR="00000000" w:rsidRPr="00000000">
        <w:rPr>
          <w:rFonts w:ascii="Times New Roman" w:cs="Times New Roman" w:eastAsia="Times New Roman" w:hAnsi="Times New Roman"/>
          <w:rtl w:val="0"/>
        </w:rPr>
        <w:t xml:space="preserve"> about the subjects of the fourteen portraits of Hawaiian monarchs hanging in ‘Iolani Palace. Have students draw a picture of the person and write a short biography. </w:t>
      </w:r>
    </w:p>
    <w:p w:rsidR="00000000" w:rsidDel="00000000" w:rsidP="00000000" w:rsidRDefault="00000000" w:rsidRPr="00000000" w14:paraId="000000A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learn more about </w:t>
      </w:r>
      <w:hyperlink r:id="rId21">
        <w:r w:rsidDel="00000000" w:rsidR="00000000" w:rsidRPr="00000000">
          <w:rPr>
            <w:rFonts w:ascii="Times New Roman" w:cs="Times New Roman" w:eastAsia="Times New Roman" w:hAnsi="Times New Roman"/>
            <w:color w:val="1155cc"/>
            <w:u w:val="single"/>
            <w:rtl w:val="0"/>
          </w:rPr>
          <w:t xml:space="preserve">Hawaiian Kingdom Royal Orders</w:t>
        </w:r>
      </w:hyperlink>
      <w:r w:rsidDel="00000000" w:rsidR="00000000" w:rsidRPr="00000000">
        <w:rPr>
          <w:rFonts w:ascii="Times New Roman" w:cs="Times New Roman" w:eastAsia="Times New Roman" w:hAnsi="Times New Roman"/>
          <w:rtl w:val="0"/>
        </w:rPr>
        <w:t xml:space="preserve">—insignia bestowed by Hawaiian sovereigns. Have students create their own </w:t>
      </w:r>
      <w:hyperlink r:id="rId22">
        <w:r w:rsidDel="00000000" w:rsidR="00000000" w:rsidRPr="00000000">
          <w:rPr>
            <w:rFonts w:ascii="Times New Roman" w:cs="Times New Roman" w:eastAsia="Times New Roman" w:hAnsi="Times New Roman"/>
            <w:color w:val="1155cc"/>
            <w:u w:val="single"/>
            <w:rtl w:val="0"/>
          </w:rPr>
          <w:t xml:space="preserve">royal order</w:t>
        </w:r>
      </w:hyperlink>
      <w:r w:rsidDel="00000000" w:rsidR="00000000" w:rsidRPr="00000000">
        <w:rPr>
          <w:rFonts w:ascii="Times New Roman" w:cs="Times New Roman" w:eastAsia="Times New Roman" w:hAnsi="Times New Roman"/>
          <w:rtl w:val="0"/>
        </w:rPr>
        <w:t xml:space="preserve"> that they can use to honor themselves or someone they care about. Have students discuss the symbolism behind the royal orders and the designs. </w:t>
      </w:r>
    </w:p>
    <w:p w:rsidR="00000000" w:rsidDel="00000000" w:rsidP="00000000" w:rsidRDefault="00000000" w:rsidRPr="00000000" w14:paraId="000000A5">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write a letter to the </w:t>
      </w:r>
      <w:r w:rsidDel="00000000" w:rsidR="00000000" w:rsidRPr="00000000">
        <w:rPr>
          <w:rFonts w:ascii="Times New Roman" w:cs="Times New Roman" w:eastAsia="Times New Roman" w:hAnsi="Times New Roman"/>
          <w:color w:val="1155cc"/>
          <w:u w:val="single"/>
          <w:rtl w:val="0"/>
        </w:rPr>
        <w:t xml:space="preserve">Friends of Iolani Palace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thanking them for their work in preserving the Palace. Have students include at least one reason why it’s important to preserve the Palace for future generations. </w:t>
      </w:r>
    </w:p>
    <w:p w:rsidR="00000000" w:rsidDel="00000000" w:rsidP="00000000" w:rsidRDefault="00000000" w:rsidRPr="00000000" w14:paraId="000000A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Further Information:</w:t>
      </w:r>
    </w:p>
    <w:p w:rsidR="00000000" w:rsidDel="00000000" w:rsidP="00000000" w:rsidRDefault="00000000" w:rsidRPr="00000000" w14:paraId="000000A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 These lessons will enhance the teacher’s knowledge. They are not designed for first graders.</w:t>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“National Hawaiian Sovereignty Movement”: </w:t>
      </w:r>
    </w:p>
    <w:p w:rsidR="00000000" w:rsidDel="00000000" w:rsidP="00000000" w:rsidRDefault="00000000" w:rsidRPr="00000000" w14:paraId="000000AC">
      <w:pPr>
        <w:spacing w:line="240" w:lineRule="auto"/>
        <w:ind w:left="180" w:firstLine="0"/>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https://asianamericanedu.org/3.3-Native-Hawaiian-Sovereignty-lesson-plan.html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“AAPI Women Voices: Identity &amp; Activism in </w:t>
      </w:r>
    </w:p>
    <w:p w:rsidR="00000000" w:rsidDel="00000000" w:rsidP="00000000" w:rsidRDefault="00000000" w:rsidRPr="00000000" w14:paraId="000000AE">
      <w:pPr>
        <w:spacing w:line="240" w:lineRule="auto"/>
        <w:ind w:left="180" w:firstLine="0"/>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Poetry”: </w:t>
      </w:r>
      <w:hyperlink r:id="rId24">
        <w:r w:rsidDel="00000000" w:rsidR="00000000" w:rsidRPr="00000000">
          <w:rPr>
            <w:rFonts w:ascii="Times New Roman" w:cs="Times New Roman" w:eastAsia="Times New Roman" w:hAnsi="Times New Roman"/>
            <w:color w:val="1155cc"/>
            <w:u w:val="single"/>
            <w:rtl w:val="0"/>
          </w:rPr>
          <w:t xml:space="preserve">https://asianamericanedu.org/aapi-women-voices-identity-activism.html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“Asian American Pacific Islander Women Poetic </w:t>
      </w:r>
    </w:p>
    <w:p w:rsidR="00000000" w:rsidDel="00000000" w:rsidP="00000000" w:rsidRDefault="00000000" w:rsidRPr="00000000" w14:paraId="000000B0">
      <w:pPr>
        <w:spacing w:line="240" w:lineRule="auto"/>
        <w:ind w:lef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Elements”: </w:t>
      </w:r>
      <w:hyperlink r:id="rId25">
        <w:r w:rsidDel="00000000" w:rsidR="00000000" w:rsidRPr="00000000">
          <w:rPr>
            <w:rFonts w:ascii="Times New Roman" w:cs="Times New Roman" w:eastAsia="Times New Roman" w:hAnsi="Times New Roman"/>
            <w:color w:val="1155cc"/>
            <w:u w:val="single"/>
            <w:rtl w:val="0"/>
          </w:rPr>
          <w:t xml:space="preserve">https://asianamericanedu.org/asian-american-pacific-islander-women-poetic-elements.html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pacing w:after="300" w:lineRule="auto"/>
        <w:rPr>
          <w:rFonts w:ascii="Times New Roman" w:cs="Times New Roman" w:eastAsia="Times New Roman" w:hAnsi="Times New Roman"/>
        </w:rPr>
      </w:pPr>
      <w:r w:rsidDel="00000000" w:rsidR="00000000" w:rsidRPr="00000000">
        <w:rPr>
          <w:rtl w:val="0"/>
        </w:rPr>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445301" cy="50263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1C01B9"/>
    <w:pPr>
      <w:spacing w:line="240" w:lineRule="auto"/>
    </w:pPr>
  </w:style>
  <w:style w:type="character" w:styleId="Hyperlink">
    <w:name w:val="Hyperlink"/>
    <w:basedOn w:val="DefaultParagraphFont"/>
    <w:uiPriority w:val="99"/>
    <w:unhideWhenUsed w:val="1"/>
    <w:rsid w:val="00A3384A"/>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watch/iolanipalace/2627436324180040/" TargetMode="External"/><Relationship Id="rId22" Type="http://schemas.openxmlformats.org/officeDocument/2006/relationships/hyperlink" Target="https://www.iolanipalace.org/wp-content/uploads/Iolani-Palace-Royal-Orders-Kids-and-Families-Activity.pdf" TargetMode="External"/><Relationship Id="rId21" Type="http://schemas.openxmlformats.org/officeDocument/2006/relationships/hyperlink" Target="https://www.iolanipalace.org/palace-collections/royal-orders/" TargetMode="External"/><Relationship Id="rId24" Type="http://schemas.openxmlformats.org/officeDocument/2006/relationships/hyperlink" Target="https://asianamericanedu.org/aapi-women-voices-identity-activism.html" TargetMode="External"/><Relationship Id="rId23" Type="http://schemas.openxmlformats.org/officeDocument/2006/relationships/hyperlink" Target="https://asianamericanedu.org/3.3-Native-Hawaiian-Sovereignty-lesson-pla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clio.com/entry/25626" TargetMode="External"/><Relationship Id="rId26" Type="http://schemas.openxmlformats.org/officeDocument/2006/relationships/header" Target="header1.xml"/><Relationship Id="rId25" Type="http://schemas.openxmlformats.org/officeDocument/2006/relationships/hyperlink" Target="https://asianamericanedu.org/asian-american-pacific-islander-women-poetic-elements.html"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Wp5sMyKsoSo" TargetMode="External"/><Relationship Id="rId8" Type="http://schemas.openxmlformats.org/officeDocument/2006/relationships/hyperlink" Target="https://www.hawaiinewsnow.com/story/37270656/125-years-ago-the-hawaiian-flag-was-lowered-america-then-took-over/" TargetMode="External"/><Relationship Id="rId11" Type="http://schemas.openxmlformats.org/officeDocument/2006/relationships/hyperlink" Target="https://www.iolanipalace.org/history/" TargetMode="External"/><Relationship Id="rId10" Type="http://schemas.openxmlformats.org/officeDocument/2006/relationships/hyperlink" Target="https://www.staradvertiser.com/2018/01/17/breaking-news/thousands-march-to-iolani-palace-to-mark-anniversary-of-overthrow/" TargetMode="External"/><Relationship Id="rId13" Type="http://schemas.openxmlformats.org/officeDocument/2006/relationships/hyperlink" Target="https://my.matterport.com/show/?m=E9uDoFAP3SH" TargetMode="External"/><Relationship Id="rId12" Type="http://schemas.openxmlformats.org/officeDocument/2006/relationships/hyperlink" Target="https://www.nps.gov/subjects/teachingwithhistoricplaces/lesson-plan_iolani-palace.htm" TargetMode="External"/><Relationship Id="rId15" Type="http://schemas.openxmlformats.org/officeDocument/2006/relationships/hyperlink" Target="https://www.iolanipalace.org/sacred-palace/the-palace/" TargetMode="External"/><Relationship Id="rId14" Type="http://schemas.openxmlformats.org/officeDocument/2006/relationships/hyperlink" Target="https://www.youtube.com/watch?v=Wp5sMyKsoSo" TargetMode="External"/><Relationship Id="rId17" Type="http://schemas.openxmlformats.org/officeDocument/2006/relationships/hyperlink" Target="https://sleepingbearpress.com/shop/show/53221" TargetMode="External"/><Relationship Id="rId16" Type="http://schemas.openxmlformats.org/officeDocument/2006/relationships/hyperlink" Target="https://www.hawaiinewsnow.com/story/37270656/125-years-ago-the-hawaiian-flag-was-lowered-america-then-took-over/" TargetMode="External"/><Relationship Id="rId19" Type="http://schemas.openxmlformats.org/officeDocument/2006/relationships/hyperlink" Target="https://my.matterport.com/show/?m=E9uDoFAP3SH" TargetMode="External"/><Relationship Id="rId18" Type="http://schemas.openxmlformats.org/officeDocument/2006/relationships/hyperlink" Target="https://www.pbs.org/video/queen-liliuokalani-the-first-and-last-queen-of-hawaii-kx2oc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2erCJvp+KzwJflyfFd4NruT/jA==">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2023-07-04T08:31:00Z</dcterms:created>
</cp:coreProperties>
</file>